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B0" w:rsidRDefault="00A831B0" w:rsidP="00A831B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A831B0">
        <w:rPr>
          <w:rFonts w:ascii="Times New Roman" w:eastAsia="Times New Roman" w:hAnsi="Times New Roman" w:cs="Times New Roman"/>
          <w:sz w:val="24"/>
          <w:szCs w:val="24"/>
        </w:rPr>
        <w:t>ПРИЛОГ 2</w:t>
      </w:r>
    </w:p>
    <w:p w:rsidR="00A831B0" w:rsidRPr="00A831B0" w:rsidRDefault="00A831B0" w:rsidP="00A831B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46E4A" w:rsidRPr="0045755A" w:rsidRDefault="00846E4A" w:rsidP="00846E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Листа</w:t>
      </w:r>
      <w:proofErr w:type="spellEnd"/>
      <w:r w:rsidR="002902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фирми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привредних</w:t>
      </w:r>
      <w:proofErr w:type="spellEnd"/>
      <w:r w:rsidR="002902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субјеката</w:t>
      </w:r>
      <w:proofErr w:type="spellEnd"/>
      <w:r w:rsidR="002902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изабраних</w:t>
      </w:r>
      <w:proofErr w:type="spellEnd"/>
      <w:r w:rsidR="002902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spellEnd"/>
      <w:r w:rsidR="002902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основу</w:t>
      </w:r>
      <w:proofErr w:type="spellEnd"/>
      <w:r w:rsidR="002902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Јавног</w:t>
      </w:r>
      <w:proofErr w:type="spellEnd"/>
      <w:r w:rsidR="002902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позива</w:t>
      </w:r>
      <w:proofErr w:type="spellEnd"/>
      <w:r w:rsidR="002902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spellEnd"/>
      <w:r w:rsidR="002902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привредне</w:t>
      </w:r>
      <w:proofErr w:type="spellEnd"/>
      <w:r w:rsidR="002902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субјекте</w:t>
      </w:r>
      <w:proofErr w:type="spellEnd"/>
      <w:r w:rsidR="002902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02D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градске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општине</w:t>
      </w:r>
      <w:proofErr w:type="spellEnd"/>
      <w:r w:rsidR="002902D7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Обреновац</w:t>
      </w: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b/>
          <w:sz w:val="19"/>
        </w:rPr>
      </w:pP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b/>
          <w:sz w:val="19"/>
        </w:rPr>
      </w:pP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846E4A">
        <w:rPr>
          <w:rFonts w:ascii="Times New Roman" w:hAnsi="Times New Roman" w:cs="Times New Roman"/>
        </w:rPr>
        <w:t>Листа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фирми</w:t>
      </w:r>
      <w:proofErr w:type="spellEnd"/>
      <w:r w:rsidRPr="00846E4A">
        <w:rPr>
          <w:rFonts w:ascii="Times New Roman" w:hAnsi="Times New Roman" w:cs="Times New Roman"/>
        </w:rPr>
        <w:t>/</w:t>
      </w:r>
      <w:proofErr w:type="spellStart"/>
      <w:r w:rsidRPr="00846E4A">
        <w:rPr>
          <w:rFonts w:ascii="Times New Roman" w:hAnsi="Times New Roman" w:cs="Times New Roman"/>
        </w:rPr>
        <w:t>привредних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субјеката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са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које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грађани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бирају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једну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фирму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од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које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морају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да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прибаве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предрачун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са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ценом</w:t>
      </w:r>
      <w:proofErr w:type="spellEnd"/>
      <w:r w:rsidRPr="00846E4A">
        <w:rPr>
          <w:rFonts w:ascii="Times New Roman" w:hAnsi="Times New Roman" w:cs="Times New Roman"/>
        </w:rPr>
        <w:t xml:space="preserve"> и </w:t>
      </w:r>
      <w:proofErr w:type="spellStart"/>
      <w:r w:rsidRPr="00846E4A">
        <w:rPr>
          <w:rFonts w:ascii="Times New Roman" w:hAnsi="Times New Roman" w:cs="Times New Roman"/>
        </w:rPr>
        <w:t>количином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опреме</w:t>
      </w:r>
      <w:proofErr w:type="spellEnd"/>
      <w:r w:rsidRPr="00846E4A">
        <w:rPr>
          <w:rFonts w:ascii="Times New Roman" w:hAnsi="Times New Roman" w:cs="Times New Roman"/>
        </w:rPr>
        <w:t xml:space="preserve"> и</w:t>
      </w:r>
      <w:r w:rsidR="002902D7">
        <w:rPr>
          <w:rFonts w:ascii="Times New Roman" w:hAnsi="Times New Roman" w:cs="Times New Roman"/>
        </w:rPr>
        <w:t xml:space="preserve"> </w:t>
      </w:r>
      <w:proofErr w:type="spellStart"/>
      <w:r w:rsidR="00912F65">
        <w:rPr>
          <w:rFonts w:ascii="Times New Roman" w:hAnsi="Times New Roman" w:cs="Times New Roman"/>
        </w:rPr>
        <w:t>уградњу</w:t>
      </w:r>
      <w:proofErr w:type="spellEnd"/>
      <w:r w:rsidR="00912F65">
        <w:rPr>
          <w:rFonts w:ascii="Times New Roman" w:hAnsi="Times New Roman" w:cs="Times New Roman"/>
        </w:rPr>
        <w:t>.</w:t>
      </w:r>
      <w:proofErr w:type="gramEnd"/>
      <w:r w:rsidR="00912F65">
        <w:rPr>
          <w:rFonts w:ascii="Times New Roman" w:hAnsi="Times New Roman" w:cs="Times New Roman"/>
        </w:rPr>
        <w:t xml:space="preserve"> </w:t>
      </w:r>
      <w:r w:rsidR="00912F65">
        <w:rPr>
          <w:rFonts w:ascii="Times New Roman" w:hAnsi="Times New Roman" w:cs="Times New Roman"/>
          <w:lang w:val="sr-Cyrl-CS"/>
        </w:rPr>
        <w:t>П</w:t>
      </w:r>
      <w:proofErr w:type="spellStart"/>
      <w:r w:rsidRPr="00846E4A">
        <w:rPr>
          <w:rFonts w:ascii="Times New Roman" w:hAnsi="Times New Roman" w:cs="Times New Roman"/>
        </w:rPr>
        <w:t>редрачун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је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обавезно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поднети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уз</w:t>
      </w:r>
      <w:proofErr w:type="spellEnd"/>
      <w:r w:rsidR="002902D7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пријаву</w:t>
      </w:r>
      <w:proofErr w:type="spellEnd"/>
      <w:r w:rsidRPr="00846E4A">
        <w:rPr>
          <w:rFonts w:ascii="Times New Roman" w:hAnsi="Times New Roman" w:cs="Times New Roman"/>
        </w:rPr>
        <w:t>.</w:t>
      </w: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5A24" w:rsidRPr="00846E4A" w:rsidRDefault="00EE5A2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14639" w:type="dxa"/>
        <w:tblInd w:w="-188" w:type="dxa"/>
        <w:tblCellMar>
          <w:top w:w="16" w:type="dxa"/>
          <w:left w:w="34" w:type="dxa"/>
          <w:right w:w="29" w:type="dxa"/>
        </w:tblCellMar>
        <w:tblLook w:val="04A0"/>
      </w:tblPr>
      <w:tblGrid>
        <w:gridCol w:w="824"/>
        <w:gridCol w:w="3325"/>
        <w:gridCol w:w="3119"/>
        <w:gridCol w:w="2268"/>
        <w:gridCol w:w="2410"/>
        <w:gridCol w:w="2693"/>
      </w:tblGrid>
      <w:tr w:rsidR="0045755A" w:rsidRPr="00846E4A" w:rsidTr="0045755A">
        <w:trPr>
          <w:trHeight w:val="600"/>
        </w:trPr>
        <w:tc>
          <w:tcPr>
            <w:tcW w:w="14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79B"/>
          </w:tcPr>
          <w:p w:rsidR="0045755A" w:rsidRPr="00846E4A" w:rsidRDefault="0045755A" w:rsidP="00846E4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46E4A">
              <w:rPr>
                <w:rFonts w:ascii="Times New Roman" w:hAnsi="Times New Roman" w:cs="Times New Roman"/>
                <w:b/>
                <w:lang w:val="sr-Cyrl-CS"/>
              </w:rPr>
              <w:t>Привредни субјекти</w:t>
            </w:r>
            <w:r w:rsidR="002902D7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чије</w:t>
            </w:r>
            <w:proofErr w:type="spellEnd"/>
            <w:r w:rsidR="002902D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пријаве</w:t>
            </w:r>
            <w:proofErr w:type="spellEnd"/>
            <w:r w:rsidR="002902D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испуњавају</w:t>
            </w:r>
            <w:proofErr w:type="spellEnd"/>
            <w:r w:rsidR="002902D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услове</w:t>
            </w:r>
            <w:proofErr w:type="spellEnd"/>
            <w:r w:rsidR="002902D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прописане</w:t>
            </w:r>
            <w:proofErr w:type="spellEnd"/>
            <w:r w:rsidR="002902D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одредбама</w:t>
            </w:r>
            <w:proofErr w:type="spellEnd"/>
            <w:r w:rsidR="002902D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Јавног</w:t>
            </w:r>
            <w:proofErr w:type="spellEnd"/>
            <w:r w:rsidR="002902D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b/>
                <w:lang w:val="sr-Cyrl-CS"/>
              </w:rPr>
              <w:t xml:space="preserve"> за избор привредних субјеката</w:t>
            </w:r>
            <w:r w:rsidR="002902D7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су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>:</w:t>
            </w:r>
          </w:p>
          <w:p w:rsidR="0045755A" w:rsidRPr="00846E4A" w:rsidRDefault="0045755A" w:rsidP="00846E4A">
            <w:pPr>
              <w:spacing w:before="24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DC1BFB" w:rsidRPr="00846E4A" w:rsidTr="00DC1BFB">
        <w:trPr>
          <w:trHeight w:val="61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846E4A" w:rsidRDefault="00DC1BFB" w:rsidP="0045755A">
            <w:pPr>
              <w:ind w:left="-53"/>
              <w:jc w:val="center"/>
              <w:rPr>
                <w:rFonts w:ascii="Times New Roman" w:hAnsi="Times New Roman" w:cs="Times New Roman"/>
              </w:rPr>
            </w:pPr>
            <w:r w:rsidRPr="0045755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Редни број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846E4A" w:rsidRDefault="00DC1BFB" w:rsidP="0045755A">
            <w:pPr>
              <w:ind w:left="-53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Назив 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привредног субјекта/</w:t>
            </w: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фирме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45755A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 w:rsidRPr="0045755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Адреса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45755A" w:rsidRDefault="00DC1BFB" w:rsidP="008E70A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И-мејл</w:t>
            </w: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 адреса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45755A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Контакт телефон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НАПОМЕНА</w:t>
            </w:r>
          </w:p>
          <w:p w:rsidR="00DC1BFB" w:rsidRDefault="00DC1BFB" w:rsidP="0045755A">
            <w:pPr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</w:p>
        </w:tc>
      </w:tr>
      <w:tr w:rsidR="00DC1BFB" w:rsidRPr="00846E4A" w:rsidTr="00DC1BFB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302835" w:rsidRDefault="002902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Azimut</w:t>
            </w:r>
            <w:proofErr w:type="spellEnd"/>
            <w:r>
              <w:rPr>
                <w:rFonts w:ascii="Times New Roman" w:hAnsi="Times New Roman" w:cs="Times New Roman"/>
              </w:rPr>
              <w:t xml:space="preserve"> Electric </w:t>
            </w:r>
            <w:r w:rsidR="00302835">
              <w:rPr>
                <w:rFonts w:ascii="Times New Roman" w:hAnsi="Times New Roman" w:cs="Times New Roman"/>
              </w:rPr>
              <w:t>ДОО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302835" w:rsidRDefault="0030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 Ненадовића 19, Врачар, Београд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340ABC">
            <w:pPr>
              <w:rPr>
                <w:rFonts w:ascii="Times New Roman" w:hAnsi="Times New Roman" w:cs="Times New Roman"/>
              </w:rPr>
            </w:pPr>
            <w:hyperlink r:id="rId4" w:history="1">
              <w:r w:rsidR="00475DB7" w:rsidRPr="00192913">
                <w:rPr>
                  <w:rStyle w:val="Hyperlink"/>
                  <w:rFonts w:ascii="Times New Roman" w:hAnsi="Times New Roman" w:cs="Times New Roman"/>
                </w:rPr>
                <w:t>office@azimut.rs</w:t>
              </w:r>
            </w:hyperlink>
            <w:r w:rsidR="00475D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475DB7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064/012-7813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DC1BFB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302835" w:rsidRDefault="00290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Green Watt Innovations </w:t>
            </w:r>
            <w:r w:rsidR="00302835">
              <w:rPr>
                <w:rFonts w:ascii="Times New Roman" w:hAnsi="Times New Roman" w:cs="Times New Roman"/>
              </w:rPr>
              <w:t>ДОО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475DB7" w:rsidRDefault="0030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Подујевска 20, Звездара, Београд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340ABC">
            <w:pPr>
              <w:rPr>
                <w:rFonts w:ascii="Times New Roman" w:hAnsi="Times New Roman" w:cs="Times New Roman"/>
              </w:rPr>
            </w:pPr>
            <w:hyperlink r:id="rId5" w:history="1">
              <w:r w:rsidR="00475DB7" w:rsidRPr="00192913">
                <w:rPr>
                  <w:rStyle w:val="Hyperlink"/>
                  <w:rFonts w:ascii="Times New Roman" w:hAnsi="Times New Roman" w:cs="Times New Roman"/>
                </w:rPr>
                <w:t>info@greenwatt.rs</w:t>
              </w:r>
            </w:hyperlink>
            <w:r w:rsidR="00475D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475DB7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011/624-8275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DC1BFB">
        <w:trPr>
          <w:trHeight w:val="24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302835" w:rsidRDefault="0030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Предузеће за производњу, </w:t>
            </w:r>
            <w:proofErr w:type="spellStart"/>
            <w:r>
              <w:rPr>
                <w:rFonts w:ascii="Times New Roman" w:hAnsi="Times New Roman" w:cs="Times New Roman"/>
              </w:rPr>
              <w:t>промет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''</w:t>
            </w:r>
            <w:r w:rsidR="002902D7">
              <w:rPr>
                <w:rFonts w:ascii="Times New Roman" w:hAnsi="Times New Roman" w:cs="Times New Roman"/>
              </w:rPr>
              <w:t>MT-</w:t>
            </w:r>
            <w:proofErr w:type="spellStart"/>
            <w:r w:rsidR="002902D7">
              <w:rPr>
                <w:rFonts w:ascii="Times New Roman" w:hAnsi="Times New Roman" w:cs="Times New Roman"/>
              </w:rPr>
              <w:t>Komex</w:t>
            </w:r>
            <w:proofErr w:type="spellEnd"/>
            <w:r>
              <w:rPr>
                <w:rFonts w:ascii="Times New Roman" w:hAnsi="Times New Roman" w:cs="Times New Roman"/>
              </w:rPr>
              <w:t>'' ДОО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302835" w:rsidRDefault="0030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Ослобођења 22б, Раковица, Београд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340ABC" w:rsidP="00EE5A24">
            <w:pPr>
              <w:rPr>
                <w:rFonts w:ascii="Times New Roman" w:hAnsi="Times New Roman" w:cs="Times New Roman"/>
              </w:rPr>
            </w:pPr>
            <w:hyperlink r:id="rId6" w:history="1">
              <w:r w:rsidR="00475DB7" w:rsidRPr="00192913">
                <w:rPr>
                  <w:rStyle w:val="Hyperlink"/>
                  <w:rFonts w:ascii="Times New Roman" w:hAnsi="Times New Roman" w:cs="Times New Roman"/>
                </w:rPr>
                <w:t>milos.kostic@mt-komex.co.rs</w:t>
              </w:r>
            </w:hyperlink>
            <w:r w:rsidR="00475D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475DB7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011/356-4240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DC1BFB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302835" w:rsidRDefault="0030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Друштво за изградњу, промет и услуге ТЕЛЕФОН ИНЖЕЊЕРИНГ ДОО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302835" w:rsidRDefault="00302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Угриновачки пут 22, део 52, Земун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340ABC">
            <w:pPr>
              <w:rPr>
                <w:rFonts w:ascii="Times New Roman" w:hAnsi="Times New Roman" w:cs="Times New Roman"/>
              </w:rPr>
            </w:pPr>
            <w:hyperlink r:id="rId7" w:history="1">
              <w:r w:rsidR="00475DB7" w:rsidRPr="00192913">
                <w:rPr>
                  <w:rStyle w:val="Hyperlink"/>
                  <w:rFonts w:ascii="Times New Roman" w:hAnsi="Times New Roman" w:cs="Times New Roman"/>
                </w:rPr>
                <w:t>office@telefon-inzenjering.co.rs</w:t>
              </w:r>
            </w:hyperlink>
            <w:r w:rsidR="00475D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475DB7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011/316-9599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DC1BFB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2902D7" w:rsidRDefault="00290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VOLTA TECHNOLOGY ДОО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2902D7" w:rsidRDefault="00290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Водоводска 174, Железник, Београд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340ABC">
            <w:pPr>
              <w:rPr>
                <w:rFonts w:ascii="Times New Roman" w:hAnsi="Times New Roman" w:cs="Times New Roman"/>
              </w:rPr>
            </w:pPr>
            <w:hyperlink r:id="rId8" w:history="1">
              <w:r w:rsidR="00475DB7" w:rsidRPr="00192913">
                <w:rPr>
                  <w:rStyle w:val="Hyperlink"/>
                  <w:rFonts w:ascii="Times New Roman" w:hAnsi="Times New Roman" w:cs="Times New Roman"/>
                </w:rPr>
                <w:t>office@suncica.co.rs</w:t>
              </w:r>
            </w:hyperlink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475DB7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063/205-312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DC1BFB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DC1BFB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ind w:left="14"/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DC1BFB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8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DC1BFB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9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DC1BFB">
        <w:trPr>
          <w:trHeight w:val="24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10</w:t>
            </w:r>
          </w:p>
        </w:tc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</w:tbl>
    <w:p w:rsidR="0076593A" w:rsidRPr="00A831B0" w:rsidRDefault="0076593A" w:rsidP="00A831B0">
      <w:pPr>
        <w:spacing w:after="4"/>
        <w:ind w:right="1023"/>
        <w:rPr>
          <w:lang/>
        </w:rPr>
      </w:pPr>
    </w:p>
    <w:sectPr w:rsidR="0076593A" w:rsidRPr="00A831B0" w:rsidSect="0045755A">
      <w:pgSz w:w="16834" w:h="11904" w:orient="landscape"/>
      <w:pgMar w:top="1051" w:right="1656" w:bottom="1865" w:left="173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ayNDE3MTMxtbA0sDQyNDdX0lEKTi0uzszPAykwrgUA/wobYiwAAAA="/>
  </w:docVars>
  <w:rsids>
    <w:rsidRoot w:val="0076593A"/>
    <w:rsid w:val="002902D7"/>
    <w:rsid w:val="00302835"/>
    <w:rsid w:val="00340ABC"/>
    <w:rsid w:val="0045755A"/>
    <w:rsid w:val="00475DB7"/>
    <w:rsid w:val="0076593A"/>
    <w:rsid w:val="00846E4A"/>
    <w:rsid w:val="008E70AA"/>
    <w:rsid w:val="00912F65"/>
    <w:rsid w:val="00A831B0"/>
    <w:rsid w:val="00C17116"/>
    <w:rsid w:val="00DC1BFB"/>
    <w:rsid w:val="00EE5A24"/>
    <w:rsid w:val="00F23D78"/>
    <w:rsid w:val="00FD3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116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171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5A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5DB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uncica.co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telefon-inzenjering.co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os.kostic@mt-komex.co.rs" TargetMode="External"/><Relationship Id="rId5" Type="http://schemas.openxmlformats.org/officeDocument/2006/relationships/hyperlink" Target="mailto:info@greenwatt.rs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ffice@azimut.r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Cvetić</dc:creator>
  <cp:keywords/>
  <cp:lastModifiedBy>milica.vasiljevic</cp:lastModifiedBy>
  <cp:revision>8</cp:revision>
  <dcterms:created xsi:type="dcterms:W3CDTF">2022-04-18T09:16:00Z</dcterms:created>
  <dcterms:modified xsi:type="dcterms:W3CDTF">2023-05-10T09:23:00Z</dcterms:modified>
</cp:coreProperties>
</file>