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/>
        </w:rPr>
      </w:pPr>
      <w:r w:rsidRPr="00B11E83">
        <w:rPr>
          <w:rFonts w:ascii="Times New Roman" w:hAnsi="Times New Roman" w:cs="Times New Roman"/>
          <w:b/>
          <w:sz w:val="24"/>
          <w:szCs w:val="24"/>
          <w:lang/>
        </w:rPr>
        <w:t>ПРИЛОГ 2</w:t>
      </w:r>
    </w:p>
    <w:p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/>
        </w:rPr>
        <w:t>ИЗЈАВА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>Ја, _____________________________________________, број ЛК __________________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 w:rsidRPr="00B11E83">
        <w:rPr>
          <w:rFonts w:ascii="Times New Roman" w:hAnsi="Times New Roman" w:cs="Times New Roman"/>
          <w:i/>
          <w:sz w:val="24"/>
          <w:szCs w:val="24"/>
          <w:lang/>
        </w:rPr>
        <w:t xml:space="preserve">                                       (име и презиме)                                                       (број личне карте)</w:t>
      </w: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/>
        </w:rPr>
        <w:t>,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 w:rsidRPr="00B11E83">
        <w:rPr>
          <w:rFonts w:ascii="Times New Roman" w:hAnsi="Times New Roman" w:cs="Times New Roman"/>
          <w:i/>
          <w:sz w:val="24"/>
          <w:szCs w:val="24"/>
          <w:lang/>
        </w:rPr>
        <w:t xml:space="preserve">                                                                                           (назив привредног субјекта)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/>
        </w:rPr>
        <w:t>за учешће директних корисника (привредних субјеката) у спровођењу мера енергетске санације  породичних кућ</w:t>
      </w:r>
      <w:r w:rsidR="00981E21">
        <w:rPr>
          <w:rFonts w:ascii="Times New Roman" w:hAnsi="Times New Roman" w:cs="Times New Roman"/>
          <w:sz w:val="24"/>
          <w:szCs w:val="24"/>
          <w:lang/>
        </w:rPr>
        <w:t xml:space="preserve">а и станова на територији градске </w:t>
      </w:r>
      <w:r w:rsidR="005B67F8" w:rsidRPr="005B67F8">
        <w:rPr>
          <w:rFonts w:ascii="Times New Roman" w:hAnsi="Times New Roman" w:cs="Times New Roman"/>
          <w:sz w:val="24"/>
          <w:szCs w:val="24"/>
          <w:lang/>
        </w:rPr>
        <w:t xml:space="preserve">општине </w:t>
      </w:r>
      <w:r w:rsidR="00981E21">
        <w:rPr>
          <w:rFonts w:ascii="Times New Roman" w:hAnsi="Times New Roman" w:cs="Times New Roman"/>
          <w:sz w:val="24"/>
          <w:szCs w:val="24"/>
          <w:lang/>
        </w:rPr>
        <w:t>Обреновац</w:t>
      </w:r>
      <w:r w:rsidRPr="00B11E83">
        <w:rPr>
          <w:rFonts w:ascii="Times New Roman" w:hAnsi="Times New Roman" w:cs="Times New Roman"/>
          <w:sz w:val="24"/>
          <w:szCs w:val="24"/>
          <w:lang/>
        </w:rPr>
        <w:t xml:space="preserve">. 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>Такође изјављујем, под пуном материјалном и кривичном одговорношћу, да:</w:t>
      </w:r>
    </w:p>
    <w:p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/>
        </w:rPr>
        <w:t>;</w:t>
      </w:r>
    </w:p>
    <w:p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/>
        </w:rPr>
        <w:t>латности у последње две године;</w:t>
      </w:r>
    </w:p>
    <w:p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 2 г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привредни субјект чији сам законски заступникније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извештаја за уграђену инсталацију соларних панела за производњу електричне 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981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колекторе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ће понуђени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изности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="00B4420F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hyperlink r:id="rId11" w:history="1">
        <w:r w:rsidRPr="00B11E83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www.mre.gov.rs</w:t>
        </w:r>
      </w:hyperlink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),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пројекту“;</w:t>
      </w:r>
    </w:p>
    <w:p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 и</w:t>
      </w:r>
    </w:p>
    <w:p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(ESMP)“.</w:t>
      </w:r>
    </w:p>
    <w:p w:rsidR="00FC6793" w:rsidRPr="00B11E83" w:rsidRDefault="00FC6793" w:rsidP="00FC6793">
      <w:pPr>
        <w:pStyle w:val="ListParagraph"/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b/>
          <w:sz w:val="24"/>
          <w:szCs w:val="24"/>
          <w:lang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  <w:t>Потпис законског заступника</w:t>
      </w:r>
    </w:p>
    <w:p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/>
        </w:rPr>
      </w:pPr>
    </w:p>
    <w:p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  <w:lang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  <w:lang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  <w:lang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  <w:lang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  <w:lang/>
        </w:rPr>
      </w:pPr>
    </w:p>
    <w:p w:rsidR="00273B83" w:rsidRPr="00CB75D9" w:rsidRDefault="00273B83" w:rsidP="00364243">
      <w:pPr>
        <w:jc w:val="right"/>
        <w:rPr>
          <w:rFonts w:ascii="Times New Roman" w:hAnsi="Times New Roman" w:cs="Times New Roman"/>
          <w:lang/>
        </w:rPr>
      </w:pPr>
    </w:p>
    <w:sectPr w:rsidR="00273B83" w:rsidRPr="00CB75D9" w:rsidSect="00913BB3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2F2" w:rsidRDefault="004B42F2" w:rsidP="008A6F6C">
      <w:pPr>
        <w:spacing w:after="0" w:line="240" w:lineRule="auto"/>
      </w:pPr>
      <w:r>
        <w:separator/>
      </w:r>
    </w:p>
  </w:endnote>
  <w:endnote w:type="continuationSeparator" w:id="1">
    <w:p w:rsidR="004B42F2" w:rsidRDefault="004B42F2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2F2" w:rsidRDefault="004B42F2" w:rsidP="008A6F6C">
      <w:pPr>
        <w:spacing w:after="0" w:line="240" w:lineRule="auto"/>
      </w:pPr>
      <w:r>
        <w:separator/>
      </w:r>
    </w:p>
  </w:footnote>
  <w:footnote w:type="continuationSeparator" w:id="1">
    <w:p w:rsidR="004B42F2" w:rsidRDefault="004B42F2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E83" w:rsidRPr="00B11E83" w:rsidRDefault="00B11E83" w:rsidP="00B11E83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B11E83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:rsidR="00B11E83" w:rsidRDefault="00B11E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F41C6"/>
    <w:rsid w:val="001134A7"/>
    <w:rsid w:val="001177DB"/>
    <w:rsid w:val="00126C2F"/>
    <w:rsid w:val="001703EB"/>
    <w:rsid w:val="00171D78"/>
    <w:rsid w:val="0018602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B3604"/>
    <w:rsid w:val="004B42F2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3BB3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1E21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1EE49F5B"/>
    <w:rsid w:val="6102D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re.gov.r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6AFB9-053A-4406-A730-2A73047A3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42F2F3-D482-4B72-9614-04D121AEB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maja.lalic</cp:lastModifiedBy>
  <cp:revision>2</cp:revision>
  <cp:lastPrinted>2022-04-13T17:00:00Z</cp:lastPrinted>
  <dcterms:created xsi:type="dcterms:W3CDTF">2023-10-12T11:47:00Z</dcterms:created>
  <dcterms:modified xsi:type="dcterms:W3CDTF">2023-10-12T11:47:00Z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